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77A" w:rsidRPr="00AE7905" w:rsidRDefault="002E44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7905">
        <w:rPr>
          <w:rFonts w:ascii="Times New Roman" w:hAnsi="Times New Roman" w:cs="Times New Roman"/>
          <w:b/>
          <w:sz w:val="24"/>
          <w:szCs w:val="24"/>
        </w:rPr>
        <w:t xml:space="preserve">Výbor </w:t>
      </w:r>
      <w:r w:rsidRPr="00AE7905">
        <w:rPr>
          <w:rFonts w:ascii="Times New Roman" w:hAnsi="Times New Roman" w:cs="Times New Roman"/>
          <w:b/>
          <w:bCs/>
          <w:sz w:val="24"/>
          <w:szCs w:val="24"/>
        </w:rPr>
        <w:t>Základní organizace Českého zahrádkářského svazu</w:t>
      </w:r>
      <w:r w:rsidR="004E41DA" w:rsidRPr="00AE7905">
        <w:rPr>
          <w:rFonts w:ascii="Times New Roman" w:hAnsi="Times New Roman" w:cs="Times New Roman"/>
          <w:b/>
          <w:sz w:val="24"/>
          <w:szCs w:val="24"/>
        </w:rPr>
        <w:t xml:space="preserve"> Výbor </w:t>
      </w:r>
      <w:r w:rsidR="004E41DA" w:rsidRPr="00AE7905">
        <w:rPr>
          <w:rFonts w:ascii="Times New Roman" w:hAnsi="Times New Roman" w:cs="Times New Roman"/>
          <w:b/>
          <w:bCs/>
          <w:sz w:val="24"/>
          <w:szCs w:val="24"/>
        </w:rPr>
        <w:t>Základní organizace Českého zahrádkářského svazu</w:t>
      </w:r>
      <w:r w:rsidR="004E41DA" w:rsidRPr="00AE7905">
        <w:rPr>
          <w:rFonts w:ascii="Times New Roman" w:hAnsi="Times New Roman" w:cs="Times New Roman"/>
          <w:b/>
          <w:sz w:val="24"/>
          <w:szCs w:val="24"/>
        </w:rPr>
        <w:t>,</w:t>
      </w:r>
      <w:r w:rsidR="004E41DA" w:rsidRPr="00AE7905">
        <w:rPr>
          <w:rFonts w:ascii="Times New Roman" w:hAnsi="Times New Roman" w:cs="Times New Roman"/>
          <w:b/>
          <w:sz w:val="24"/>
          <w:szCs w:val="24"/>
        </w:rPr>
        <w:br/>
        <w:t xml:space="preserve">IČ: </w:t>
      </w:r>
      <w:r w:rsidR="004E41DA" w:rsidRPr="00AE7905">
        <w:rPr>
          <w:rStyle w:val="contactphone"/>
          <w:rFonts w:ascii="Times New Roman" w:hAnsi="Times New Roman" w:cs="Times New Roman"/>
          <w:b/>
          <w:color w:val="000000"/>
          <w:sz w:val="24"/>
          <w:szCs w:val="24"/>
        </w:rPr>
        <w:t>689 55 197</w:t>
      </w:r>
      <w:r w:rsidR="004E41DA" w:rsidRPr="00AE790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E41DA" w:rsidRPr="00AE7905">
        <w:rPr>
          <w:rFonts w:ascii="Times New Roman" w:hAnsi="Times New Roman" w:cs="Times New Roman"/>
          <w:b/>
          <w:sz w:val="24"/>
          <w:szCs w:val="24"/>
        </w:rPr>
        <w:t xml:space="preserve">v souladu s ustanovením § 5a stanov svazu rozhodl dne 6. 7. 2025 o možnosti rozhodovat mimo zasedání členské schůze, tj. hlasovat formou per </w:t>
      </w:r>
      <w:proofErr w:type="spellStart"/>
      <w:r w:rsidR="004E41DA" w:rsidRPr="00AE7905">
        <w:rPr>
          <w:rFonts w:ascii="Times New Roman" w:hAnsi="Times New Roman" w:cs="Times New Roman"/>
          <w:b/>
          <w:sz w:val="24"/>
          <w:szCs w:val="24"/>
        </w:rPr>
        <w:t>rollam</w:t>
      </w:r>
      <w:proofErr w:type="spellEnd"/>
      <w:r w:rsidR="004E41DA" w:rsidRPr="00AE7905">
        <w:rPr>
          <w:rFonts w:ascii="Times New Roman" w:hAnsi="Times New Roman" w:cs="Times New Roman"/>
          <w:b/>
          <w:sz w:val="24"/>
          <w:szCs w:val="24"/>
        </w:rPr>
        <w:t>.</w:t>
      </w:r>
      <w:r w:rsidRPr="00AE7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B6801" w:rsidRDefault="005B6801">
      <w:pPr>
        <w:rPr>
          <w:rFonts w:ascii="Times New Roman" w:hAnsi="Times New Roman" w:cs="Times New Roman"/>
          <w:b/>
          <w:sz w:val="24"/>
          <w:szCs w:val="24"/>
        </w:rPr>
      </w:pPr>
      <w:r w:rsidRPr="005B6801">
        <w:rPr>
          <w:rFonts w:ascii="Times New Roman" w:hAnsi="Times New Roman" w:cs="Times New Roman"/>
          <w:b/>
          <w:sz w:val="24"/>
          <w:szCs w:val="24"/>
        </w:rPr>
        <w:t>Výbor předkládá tímto členům organizace k přijetí t</w:t>
      </w:r>
      <w:r>
        <w:rPr>
          <w:rFonts w:ascii="Times New Roman" w:hAnsi="Times New Roman" w:cs="Times New Roman"/>
          <w:b/>
          <w:sz w:val="24"/>
          <w:szCs w:val="24"/>
        </w:rPr>
        <w:t xml:space="preserve">oto navrhované </w:t>
      </w:r>
      <w:r w:rsidRPr="005B6801">
        <w:rPr>
          <w:rFonts w:ascii="Times New Roman" w:hAnsi="Times New Roman" w:cs="Times New Roman"/>
          <w:b/>
          <w:sz w:val="24"/>
          <w:szCs w:val="24"/>
        </w:rPr>
        <w:t>usnesení:</w:t>
      </w:r>
    </w:p>
    <w:p w:rsidR="00C21F78" w:rsidRDefault="00C21F78" w:rsidP="00C21F78">
      <w:pPr>
        <w:pStyle w:val="Normlnweb"/>
      </w:pPr>
      <w:r>
        <w:rPr>
          <w:b/>
          <w:bCs/>
        </w:rPr>
        <w:t>„Členská schůze schvaluje nutné opravy a investice podle soupisu.“</w:t>
      </w:r>
    </w:p>
    <w:p w:rsidR="00C21F78" w:rsidRDefault="00C21F78" w:rsidP="00C21F78">
      <w:pPr>
        <w:rPr>
          <w:rStyle w:val="contactphone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ntactphone"/>
          <w:rFonts w:ascii="Times New Roman" w:hAnsi="Times New Roman" w:cs="Times New Roman"/>
          <w:color w:val="000000"/>
          <w:sz w:val="24"/>
          <w:szCs w:val="24"/>
        </w:rPr>
        <w:t xml:space="preserve">Opravy se týkají spodní části, takzvané </w:t>
      </w:r>
      <w:r w:rsidR="0001548F">
        <w:rPr>
          <w:rStyle w:val="contactphone"/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Style w:val="contactphone"/>
          <w:rFonts w:ascii="Times New Roman" w:hAnsi="Times New Roman" w:cs="Times New Roman"/>
          <w:color w:val="000000"/>
          <w:sz w:val="24"/>
          <w:szCs w:val="24"/>
        </w:rPr>
        <w:t>panelky</w:t>
      </w:r>
      <w:proofErr w:type="spellEnd"/>
      <w:r>
        <w:rPr>
          <w:rStyle w:val="contactphone"/>
          <w:rFonts w:ascii="Times New Roman" w:hAnsi="Times New Roman" w:cs="Times New Roman"/>
          <w:color w:val="000000"/>
          <w:sz w:val="24"/>
          <w:szCs w:val="24"/>
        </w:rPr>
        <w:t xml:space="preserve">“ v areálu Zahrádkářské osady Český Újezd u Chlumce. Konkrétně jde o položení </w:t>
      </w:r>
      <w:r w:rsidR="00524372">
        <w:rPr>
          <w:rStyle w:val="contactphone"/>
          <w:rFonts w:ascii="Times New Roman" w:hAnsi="Times New Roman" w:cs="Times New Roman"/>
          <w:color w:val="000000"/>
          <w:sz w:val="24"/>
          <w:szCs w:val="24"/>
        </w:rPr>
        <w:t>asfaltového betonu</w:t>
      </w:r>
      <w:r>
        <w:rPr>
          <w:rStyle w:val="contactphone"/>
          <w:rFonts w:ascii="Times New Roman" w:hAnsi="Times New Roman" w:cs="Times New Roman"/>
          <w:color w:val="000000"/>
          <w:sz w:val="24"/>
          <w:szCs w:val="24"/>
        </w:rPr>
        <w:t xml:space="preserve">: Délka 83m, šířka 3m, tloušťka 2x 5cm. </w:t>
      </w:r>
      <w:r w:rsidR="00524372">
        <w:rPr>
          <w:rStyle w:val="contactphone"/>
          <w:rFonts w:ascii="Times New Roman" w:hAnsi="Times New Roman" w:cs="Times New Roman"/>
          <w:color w:val="000000"/>
          <w:sz w:val="24"/>
          <w:szCs w:val="24"/>
        </w:rPr>
        <w:t>Veškeré práce rozepsány firmou JPR Realizace s.r.o. zaslány v příloze e-mailu. Celková cena rekonstrukce: 345 643,50 bez DPH</w:t>
      </w:r>
    </w:p>
    <w:p w:rsidR="00C21F78" w:rsidRDefault="00C21F78" w:rsidP="00080A89">
      <w:pPr>
        <w:pStyle w:val="Normlnweb"/>
        <w:rPr>
          <w:b/>
        </w:rPr>
      </w:pPr>
      <w:r>
        <w:t>Hlasování – křížkem označte pouze jednu možnost, jinak je Vaše hlasování neplatné!</w:t>
      </w:r>
    </w:p>
    <w:tbl>
      <w:tblPr>
        <w:tblW w:w="5000" w:type="pct"/>
        <w:tblCellSpacing w:w="0" w:type="dxa"/>
        <w:tblBorders>
          <w:top w:val="single" w:sz="4" w:space="0" w:color="E4D4AC"/>
          <w:left w:val="single" w:sz="4" w:space="0" w:color="E4D4AC"/>
          <w:bottom w:val="single" w:sz="4" w:space="0" w:color="E4D4AC"/>
          <w:right w:val="single" w:sz="4" w:space="0" w:color="E4D4AC"/>
        </w:tblBorders>
        <w:tblCellMar>
          <w:left w:w="0" w:type="dxa"/>
          <w:right w:w="0" w:type="dxa"/>
        </w:tblCellMar>
        <w:tblLook w:val="04A0"/>
      </w:tblPr>
      <w:tblGrid>
        <w:gridCol w:w="1796"/>
        <w:gridCol w:w="2660"/>
        <w:gridCol w:w="4636"/>
      </w:tblGrid>
      <w:tr w:rsidR="00C21F78" w:rsidRPr="00C21F78" w:rsidTr="00C21F78">
        <w:trPr>
          <w:tblCellSpacing w:w="0" w:type="dxa"/>
        </w:trPr>
        <w:tc>
          <w:tcPr>
            <w:tcW w:w="0" w:type="auto"/>
            <w:tcBorders>
              <w:top w:val="single" w:sz="4" w:space="0" w:color="E4D4AC"/>
              <w:left w:val="single" w:sz="4" w:space="0" w:color="E4D4AC"/>
              <w:bottom w:val="single" w:sz="4" w:space="0" w:color="E4D4AC"/>
              <w:right w:val="single" w:sz="4" w:space="0" w:color="E4D4AC"/>
            </w:tcBorders>
            <w:vAlign w:val="center"/>
            <w:hideMark/>
          </w:tcPr>
          <w:p w:rsidR="00C21F78" w:rsidRPr="00C21F78" w:rsidRDefault="00C21F78" w:rsidP="00C21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</w:t>
            </w:r>
          </w:p>
        </w:tc>
        <w:tc>
          <w:tcPr>
            <w:tcW w:w="0" w:type="auto"/>
            <w:tcBorders>
              <w:top w:val="single" w:sz="4" w:space="0" w:color="E4D4AC"/>
              <w:left w:val="single" w:sz="4" w:space="0" w:color="E4D4AC"/>
              <w:bottom w:val="single" w:sz="4" w:space="0" w:color="E4D4AC"/>
              <w:right w:val="single" w:sz="4" w:space="0" w:color="E4D4AC"/>
            </w:tcBorders>
            <w:vAlign w:val="center"/>
            <w:hideMark/>
          </w:tcPr>
          <w:p w:rsidR="00C21F78" w:rsidRPr="00C21F78" w:rsidRDefault="00C21F78" w:rsidP="00C21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PROTI</w:t>
            </w:r>
          </w:p>
        </w:tc>
        <w:tc>
          <w:tcPr>
            <w:tcW w:w="0" w:type="auto"/>
            <w:tcBorders>
              <w:top w:val="single" w:sz="4" w:space="0" w:color="E4D4AC"/>
              <w:left w:val="single" w:sz="4" w:space="0" w:color="E4D4AC"/>
              <w:bottom w:val="single" w:sz="4" w:space="0" w:color="E4D4AC"/>
              <w:right w:val="single" w:sz="4" w:space="0" w:color="E4D4AC"/>
            </w:tcBorders>
            <w:vAlign w:val="center"/>
            <w:hideMark/>
          </w:tcPr>
          <w:p w:rsidR="00C21F78" w:rsidRPr="00C21F78" w:rsidRDefault="00C21F78" w:rsidP="00C21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ZDRŽEL SE</w:t>
            </w:r>
          </w:p>
        </w:tc>
      </w:tr>
      <w:tr w:rsidR="00C21F78" w:rsidRPr="00C21F78" w:rsidTr="00C21F78">
        <w:trPr>
          <w:tblCellSpacing w:w="0" w:type="dxa"/>
        </w:trPr>
        <w:tc>
          <w:tcPr>
            <w:tcW w:w="0" w:type="auto"/>
            <w:tcBorders>
              <w:top w:val="single" w:sz="4" w:space="0" w:color="E4D4AC"/>
              <w:left w:val="single" w:sz="4" w:space="0" w:color="E4D4AC"/>
              <w:bottom w:val="single" w:sz="4" w:space="0" w:color="E4D4AC"/>
              <w:right w:val="single" w:sz="4" w:space="0" w:color="E4D4AC"/>
            </w:tcBorders>
            <w:vAlign w:val="center"/>
            <w:hideMark/>
          </w:tcPr>
          <w:p w:rsidR="00C21F78" w:rsidRPr="00C21F78" w:rsidRDefault="00C21F78" w:rsidP="00C21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F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E4D4AC"/>
              <w:left w:val="single" w:sz="4" w:space="0" w:color="E4D4AC"/>
              <w:bottom w:val="single" w:sz="4" w:space="0" w:color="E4D4AC"/>
              <w:right w:val="single" w:sz="4" w:space="0" w:color="E4D4AC"/>
            </w:tcBorders>
            <w:vAlign w:val="center"/>
            <w:hideMark/>
          </w:tcPr>
          <w:p w:rsidR="00C21F78" w:rsidRPr="00C21F78" w:rsidRDefault="00C21F78" w:rsidP="00C21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F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E4D4AC"/>
              <w:left w:val="single" w:sz="4" w:space="0" w:color="E4D4AC"/>
              <w:bottom w:val="single" w:sz="4" w:space="0" w:color="E4D4AC"/>
              <w:right w:val="single" w:sz="4" w:space="0" w:color="E4D4AC"/>
            </w:tcBorders>
            <w:vAlign w:val="center"/>
            <w:hideMark/>
          </w:tcPr>
          <w:p w:rsidR="00C21F78" w:rsidRPr="00C21F78" w:rsidRDefault="00C21F78" w:rsidP="00C21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1F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C21F78" w:rsidRDefault="00C21F78">
      <w:pPr>
        <w:rPr>
          <w:rFonts w:ascii="Times New Roman" w:hAnsi="Times New Roman" w:cs="Times New Roman"/>
          <w:b/>
          <w:sz w:val="24"/>
          <w:szCs w:val="24"/>
        </w:rPr>
      </w:pPr>
    </w:p>
    <w:p w:rsidR="007D01AC" w:rsidRDefault="007D01AC" w:rsidP="007D01AC">
      <w:pPr>
        <w:pStyle w:val="Normlnweb"/>
      </w:pPr>
      <w:r>
        <w:t>Jméno a příjmení:</w:t>
      </w:r>
    </w:p>
    <w:p w:rsidR="007D01AC" w:rsidRDefault="007D01AC" w:rsidP="007D01AC">
      <w:pPr>
        <w:pStyle w:val="Normlnweb"/>
      </w:pPr>
      <w:r>
        <w:t xml:space="preserve">Datum:  </w:t>
      </w:r>
    </w:p>
    <w:p w:rsidR="007D01AC" w:rsidRDefault="007D01AC" w:rsidP="007D01AC">
      <w:pPr>
        <w:pStyle w:val="Normlnweb"/>
      </w:pPr>
      <w:r>
        <w:t>Podpis:</w:t>
      </w:r>
    </w:p>
    <w:p w:rsidR="00080A89" w:rsidRDefault="00080A89" w:rsidP="007D01AC">
      <w:pPr>
        <w:pStyle w:val="Normlnweb"/>
      </w:pPr>
    </w:p>
    <w:p w:rsidR="00080A89" w:rsidRDefault="00080A89" w:rsidP="00080A89">
      <w:pPr>
        <w:pStyle w:val="Normlnweb"/>
      </w:pPr>
      <w:r>
        <w:rPr>
          <w:b/>
          <w:bCs/>
        </w:rPr>
        <w:t>INSTRUKCE K HLASOVÁNÍ:</w:t>
      </w:r>
    </w:p>
    <w:p w:rsidR="00080A89" w:rsidRDefault="00080A89" w:rsidP="00080A89">
      <w:pPr>
        <w:pStyle w:val="Normlnweb"/>
      </w:pPr>
      <w:r>
        <w:rPr>
          <w:b/>
          <w:bCs/>
        </w:rPr>
        <w:t xml:space="preserve">Hlasujte tak, že vyplněný </w:t>
      </w:r>
      <w:r w:rsidR="002F6811">
        <w:rPr>
          <w:b/>
          <w:bCs/>
        </w:rPr>
        <w:t xml:space="preserve">a podepsaný </w:t>
      </w:r>
      <w:r>
        <w:rPr>
          <w:b/>
          <w:bCs/>
        </w:rPr>
        <w:t>formulář zašlete</w:t>
      </w:r>
      <w:r>
        <w:t xml:space="preserve"> emailem na adresu: </w:t>
      </w:r>
      <w:hyperlink r:id="rId4" w:history="1">
        <w:r w:rsidRPr="005A2B99">
          <w:rPr>
            <w:rStyle w:val="Hypertextovodkaz"/>
          </w:rPr>
          <w:t>zahradky.strizovice@seznam.cz</w:t>
        </w:r>
      </w:hyperlink>
      <w:r>
        <w:t xml:space="preserve">, nebo podepsaný odešlete poštou na adresu: </w:t>
      </w:r>
      <w:r w:rsidRPr="00664380">
        <w:rPr>
          <w:rStyle w:val="contactaddress"/>
          <w:b/>
          <w:color w:val="000000"/>
        </w:rPr>
        <w:t>Základní organizace ČZS Český Újezd</w:t>
      </w:r>
      <w:r>
        <w:rPr>
          <w:rStyle w:val="contactaddress"/>
          <w:b/>
          <w:color w:val="000000"/>
        </w:rPr>
        <w:t xml:space="preserve">, </w:t>
      </w:r>
      <w:proofErr w:type="spellStart"/>
      <w:r w:rsidRPr="00664380">
        <w:rPr>
          <w:rStyle w:val="contactaddress"/>
          <w:b/>
          <w:color w:val="000000"/>
        </w:rPr>
        <w:t>Střížovice</w:t>
      </w:r>
      <w:proofErr w:type="spellEnd"/>
      <w:r w:rsidRPr="00664380">
        <w:rPr>
          <w:rStyle w:val="contactaddress"/>
          <w:b/>
          <w:color w:val="000000"/>
        </w:rPr>
        <w:t xml:space="preserve"> č. </w:t>
      </w:r>
      <w:proofErr w:type="spellStart"/>
      <w:r w:rsidRPr="00664380">
        <w:rPr>
          <w:rStyle w:val="contactaddress"/>
          <w:b/>
          <w:color w:val="000000"/>
        </w:rPr>
        <w:t>ev</w:t>
      </w:r>
      <w:proofErr w:type="spellEnd"/>
      <w:r w:rsidRPr="00664380">
        <w:rPr>
          <w:rStyle w:val="contactaddress"/>
          <w:b/>
          <w:color w:val="000000"/>
        </w:rPr>
        <w:t>. 27, 400 10 Chlumec</w:t>
      </w:r>
      <w:r>
        <w:t xml:space="preserve">, nebo podepsaný vhoďte do schránky u hlavního vjezdu do OSADY nebo předejte </w:t>
      </w:r>
      <w:r w:rsidR="007A23F5">
        <w:t>OV na jeho schůzi dne 3. 8. 2025</w:t>
      </w:r>
    </w:p>
    <w:p w:rsidR="00080A89" w:rsidRDefault="00080A89" w:rsidP="00080A89">
      <w:pPr>
        <w:pStyle w:val="Normlnweb"/>
      </w:pPr>
      <w:r>
        <w:rPr>
          <w:b/>
          <w:bCs/>
        </w:rPr>
        <w:t xml:space="preserve">nejpozději do </w:t>
      </w:r>
      <w:r w:rsidR="0001548F">
        <w:rPr>
          <w:b/>
          <w:bCs/>
        </w:rPr>
        <w:t>4</w:t>
      </w:r>
      <w:r>
        <w:rPr>
          <w:b/>
          <w:bCs/>
        </w:rPr>
        <w:t>. 8. 2025</w:t>
      </w:r>
      <w:r w:rsidR="00896498">
        <w:rPr>
          <w:b/>
          <w:bCs/>
        </w:rPr>
        <w:t xml:space="preserve"> jsou platné hlasy nejpozději v ten den doručené (nikoli odeslané)</w:t>
      </w:r>
      <w:r>
        <w:t> </w:t>
      </w:r>
    </w:p>
    <w:p w:rsidR="00080A89" w:rsidRDefault="00080A89" w:rsidP="00080A89">
      <w:pPr>
        <w:pStyle w:val="Normlnweb"/>
      </w:pPr>
      <w:r>
        <w:t>Děkujeme za Vaši účast na tomto hlasování.</w:t>
      </w:r>
    </w:p>
    <w:p w:rsidR="00080A89" w:rsidRDefault="00080A89" w:rsidP="00080A89">
      <w:pPr>
        <w:pStyle w:val="Normlnweb"/>
      </w:pPr>
      <w:r>
        <w:t>Datum:</w:t>
      </w:r>
      <w:r w:rsidR="007A23F5">
        <w:t xml:space="preserve"> 13. 7. 2025</w:t>
      </w:r>
    </w:p>
    <w:p w:rsidR="00080A89" w:rsidRDefault="00080A89" w:rsidP="00080A89">
      <w:pPr>
        <w:pStyle w:val="Normlnweb"/>
      </w:pPr>
      <w:r>
        <w:t>Za výbor</w:t>
      </w:r>
      <w:r w:rsidR="007A23F5">
        <w:t xml:space="preserve">: </w:t>
      </w:r>
    </w:p>
    <w:p w:rsidR="00080A89" w:rsidRDefault="007A23F5" w:rsidP="00080A89">
      <w:pPr>
        <w:pStyle w:val="Normlnweb"/>
      </w:pPr>
      <w:r>
        <w:t xml:space="preserve">Ivana </w:t>
      </w:r>
      <w:proofErr w:type="spellStart"/>
      <w:r>
        <w:t>Mařanová</w:t>
      </w:r>
      <w:proofErr w:type="spellEnd"/>
      <w:r w:rsidR="00080A89">
        <w:t xml:space="preserve">                </w:t>
      </w:r>
      <w:r>
        <w:t>Věra Burešová</w:t>
      </w:r>
    </w:p>
    <w:p w:rsidR="00080A89" w:rsidRDefault="00080A89" w:rsidP="00080A89">
      <w:pPr>
        <w:pStyle w:val="Normlnweb"/>
      </w:pPr>
      <w:r>
        <w:t xml:space="preserve">předseda                            </w:t>
      </w:r>
      <w:r w:rsidR="007A23F5">
        <w:t>tajemnice</w:t>
      </w:r>
    </w:p>
    <w:p w:rsidR="00080A89" w:rsidRDefault="00080A89" w:rsidP="007D01AC">
      <w:pPr>
        <w:pStyle w:val="Normlnweb"/>
      </w:pPr>
    </w:p>
    <w:p w:rsidR="007D01AC" w:rsidRPr="005B6801" w:rsidRDefault="007D01AC">
      <w:pPr>
        <w:rPr>
          <w:rFonts w:ascii="Times New Roman" w:hAnsi="Times New Roman" w:cs="Times New Roman"/>
          <w:b/>
          <w:sz w:val="24"/>
          <w:szCs w:val="24"/>
        </w:rPr>
      </w:pPr>
    </w:p>
    <w:sectPr w:rsidR="007D01AC" w:rsidRPr="005B6801" w:rsidSect="00B2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4452"/>
    <w:rsid w:val="0001548F"/>
    <w:rsid w:val="00080A89"/>
    <w:rsid w:val="002E4452"/>
    <w:rsid w:val="002F6811"/>
    <w:rsid w:val="003D6E2E"/>
    <w:rsid w:val="004E41DA"/>
    <w:rsid w:val="00524372"/>
    <w:rsid w:val="005B6801"/>
    <w:rsid w:val="007A23F5"/>
    <w:rsid w:val="007D01AC"/>
    <w:rsid w:val="00896498"/>
    <w:rsid w:val="00AE7905"/>
    <w:rsid w:val="00B2677A"/>
    <w:rsid w:val="00C21F78"/>
    <w:rsid w:val="00F6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7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ontactphone">
    <w:name w:val="contactphone"/>
    <w:basedOn w:val="Standardnpsmoodstavce"/>
    <w:rsid w:val="004E41DA"/>
  </w:style>
  <w:style w:type="paragraph" w:styleId="Normlnweb">
    <w:name w:val="Normal (Web)"/>
    <w:basedOn w:val="Normln"/>
    <w:uiPriority w:val="99"/>
    <w:unhideWhenUsed/>
    <w:rsid w:val="00C2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0A89"/>
    <w:rPr>
      <w:color w:val="0000FF" w:themeColor="hyperlink"/>
      <w:u w:val="single"/>
    </w:rPr>
  </w:style>
  <w:style w:type="character" w:customStyle="1" w:styleId="contactaddress">
    <w:name w:val="contactaddress"/>
    <w:basedOn w:val="Standardnpsmoodstavce"/>
    <w:rsid w:val="00080A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hradky.strizovice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2025-07-13T10:25:00Z</dcterms:created>
  <dcterms:modified xsi:type="dcterms:W3CDTF">2025-07-15T09:09:00Z</dcterms:modified>
</cp:coreProperties>
</file>